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广州现代现代信息工程职业技术学院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学生退学离校流程表</w:t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</w:t>
      </w:r>
      <w:r>
        <w:rPr>
          <w:rFonts w:hint="eastAsia"/>
          <w:bCs/>
          <w:sz w:val="28"/>
          <w:szCs w:val="28"/>
        </w:rPr>
        <w:t xml:space="preserve"> 填表日期：    年   月   日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266"/>
        <w:gridCol w:w="1534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9000" w:type="dxa"/>
            <w:gridSpan w:val="7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辅导员审核：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900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教学单位审核：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9000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宿管科审核：</w:t>
            </w:r>
          </w:p>
          <w:p>
            <w:pPr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00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图书馆审核：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000" w:type="dxa"/>
            <w:gridSpan w:val="7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学生处审核：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签名：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4046" w:type="dxa"/>
            <w:gridSpan w:val="4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教材核算：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2056" w:leftChars="979"/>
              <w:rPr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954" w:type="dxa"/>
            <w:gridSpan w:val="3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教务处审核：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2514" w:leftChars="1197" w:firstLine="480" w:firstLineChars="200"/>
              <w:rPr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9000" w:type="dxa"/>
            <w:gridSpan w:val="7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财务处审核：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3" w:right="1701" w:bottom="7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2CF"/>
    <w:rsid w:val="00071703"/>
    <w:rsid w:val="000C45C5"/>
    <w:rsid w:val="000E62CD"/>
    <w:rsid w:val="00101DD9"/>
    <w:rsid w:val="00222E11"/>
    <w:rsid w:val="0027784F"/>
    <w:rsid w:val="00347D66"/>
    <w:rsid w:val="004452CF"/>
    <w:rsid w:val="005760CF"/>
    <w:rsid w:val="005B20FF"/>
    <w:rsid w:val="00634093"/>
    <w:rsid w:val="00640A43"/>
    <w:rsid w:val="006501A4"/>
    <w:rsid w:val="006F1AD8"/>
    <w:rsid w:val="007571C3"/>
    <w:rsid w:val="00893B3D"/>
    <w:rsid w:val="00897447"/>
    <w:rsid w:val="00AA0D3F"/>
    <w:rsid w:val="00D43509"/>
    <w:rsid w:val="00E25E01"/>
    <w:rsid w:val="00EE1EB2"/>
    <w:rsid w:val="2AF3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872</Characters>
  <Lines>7</Lines>
  <Paragraphs>2</Paragraphs>
  <TotalTime>9</TotalTime>
  <ScaleCrop>false</ScaleCrop>
  <LinksUpToDate>false</LinksUpToDate>
  <CharactersWithSpaces>1022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2018-01-11T01:31:00Z</dcterms:created>
  <dc:creator>Billgates</dc:creator>
  <cp:lastModifiedBy>Administrator</cp:lastModifiedBy>
  <cp:lastPrinted>2012-12-10T07:35:00Z</cp:lastPrinted>
  <dcterms:modified xsi:type="dcterms:W3CDTF">2018-07-12T02:31:40Z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